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EA62A" w14:textId="1D66EF31" w:rsidR="00933CED" w:rsidRPr="00194B1F" w:rsidRDefault="00194B1F">
      <w:pPr>
        <w:rPr>
          <w:b/>
          <w:bCs/>
        </w:rPr>
      </w:pPr>
      <w:r w:rsidRPr="00194B1F">
        <w:rPr>
          <w:b/>
          <w:bCs/>
        </w:rPr>
        <w:t>John 20:24-31</w:t>
      </w:r>
    </w:p>
    <w:p w14:paraId="0237C628" w14:textId="3A016920" w:rsidR="00194B1F" w:rsidRDefault="00194B1F" w:rsidP="00194B1F">
      <w:r>
        <w:t xml:space="preserve">          24       But Thomas, one of the twelve, called Didymus, was not with them when Jesus came. </w:t>
      </w:r>
    </w:p>
    <w:p w14:paraId="30B9B12B" w14:textId="77777777" w:rsidR="00194B1F" w:rsidRDefault="00194B1F" w:rsidP="00194B1F">
      <w:r>
        <w:t xml:space="preserve">          25       So the other disciples were saying to him, “We have seen the Lord!” But he said to them, “Unless I see in His hands the imprint of the </w:t>
      </w:r>
      <w:proofErr w:type="gramStart"/>
      <w:r>
        <w:t>nails, and</w:t>
      </w:r>
      <w:proofErr w:type="gramEnd"/>
      <w:r>
        <w:t xml:space="preserve"> put my finger into the place of the nails, and put my hand into His side, I will not believe.” </w:t>
      </w:r>
    </w:p>
    <w:p w14:paraId="5ECE80C9" w14:textId="77777777" w:rsidR="00194B1F" w:rsidRDefault="00194B1F" w:rsidP="00194B1F">
      <w:r>
        <w:t xml:space="preserve">          26       And after eight days His disciples were again inside, and Thomas with them. Jesus came, the doors having been shut, and stood in their midst and said, </w:t>
      </w:r>
      <w:r w:rsidRPr="00194B1F">
        <w:rPr>
          <w:color w:val="FF0000"/>
        </w:rPr>
        <w:t xml:space="preserve">“Peace be with you.” </w:t>
      </w:r>
    </w:p>
    <w:p w14:paraId="332F7869" w14:textId="77777777" w:rsidR="00194B1F" w:rsidRDefault="00194B1F" w:rsidP="00194B1F">
      <w:r>
        <w:t xml:space="preserve">          27       Then He said to Thomas, “</w:t>
      </w:r>
      <w:r w:rsidRPr="00194B1F">
        <w:rPr>
          <w:color w:val="FF0000"/>
        </w:rPr>
        <w:t xml:space="preserve">Bring your finger here, and see My hands; and bring your hand here and put it into My side; and do not be </w:t>
      </w:r>
      <w:proofErr w:type="gramStart"/>
      <w:r w:rsidRPr="00194B1F">
        <w:rPr>
          <w:color w:val="FF0000"/>
        </w:rPr>
        <w:t>unbelieving, but</w:t>
      </w:r>
      <w:proofErr w:type="gramEnd"/>
      <w:r w:rsidRPr="00194B1F">
        <w:rPr>
          <w:color w:val="FF0000"/>
        </w:rPr>
        <w:t xml:space="preserve"> believing.” </w:t>
      </w:r>
    </w:p>
    <w:p w14:paraId="3F2B225F" w14:textId="77777777" w:rsidR="00194B1F" w:rsidRDefault="00194B1F" w:rsidP="00194B1F">
      <w:r>
        <w:t xml:space="preserve">          28       Thomas answered and said to Him, “My Lord and my God!” </w:t>
      </w:r>
    </w:p>
    <w:p w14:paraId="0571723F" w14:textId="63E29FB0" w:rsidR="00194B1F" w:rsidRDefault="00194B1F" w:rsidP="00194B1F">
      <w:r>
        <w:t xml:space="preserve">          29       Jesus said to him, </w:t>
      </w:r>
      <w:r w:rsidRPr="00194B1F">
        <w:rPr>
          <w:color w:val="FF0000"/>
        </w:rPr>
        <w:t xml:space="preserve">“Because you have seen Me, have you believed? Blessed </w:t>
      </w:r>
      <w:proofErr w:type="gramStart"/>
      <w:r w:rsidRPr="00194B1F">
        <w:rPr>
          <w:color w:val="FF0000"/>
        </w:rPr>
        <w:t>are</w:t>
      </w:r>
      <w:proofErr w:type="gramEnd"/>
      <w:r w:rsidRPr="00194B1F">
        <w:rPr>
          <w:color w:val="FF0000"/>
        </w:rPr>
        <w:t xml:space="preserve"> those who did not see, and yet believed.”</w:t>
      </w:r>
      <w:r>
        <w:t xml:space="preserve"> </w:t>
      </w:r>
    </w:p>
    <w:p w14:paraId="5204E895" w14:textId="08150193" w:rsidR="00194B1F" w:rsidRPr="00194B1F" w:rsidRDefault="00194B1F" w:rsidP="00194B1F">
      <w:pPr>
        <w:rPr>
          <w:b/>
          <w:bCs/>
        </w:rPr>
      </w:pPr>
      <w:r w:rsidRPr="00194B1F">
        <w:rPr>
          <w:b/>
          <w:bCs/>
        </w:rPr>
        <w:t>Why This Gospel Was Written</w:t>
      </w:r>
    </w:p>
    <w:p w14:paraId="215B8E66" w14:textId="28EA27B1" w:rsidR="00194B1F" w:rsidRDefault="00194B1F" w:rsidP="00194B1F">
      <w:r>
        <w:t xml:space="preserve">          30       Therefore many other signs Jesus also did in the presence of the disciples, which are not written in this </w:t>
      </w:r>
      <w:proofErr w:type="gramStart"/>
      <w:r>
        <w:t>book;</w:t>
      </w:r>
      <w:proofErr w:type="gramEnd"/>
      <w:r>
        <w:t xml:space="preserve"> </w:t>
      </w:r>
    </w:p>
    <w:p w14:paraId="398D5430" w14:textId="632AB076" w:rsidR="00194B1F" w:rsidRDefault="00194B1F" w:rsidP="00194B1F">
      <w:r>
        <w:t xml:space="preserve">          31       but these have been written so that you may believe that Jesus is the Christ, the Son of God; and that believing you may have life in His name. </w:t>
      </w:r>
    </w:p>
    <w:sectPr w:rsidR="00194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9F9"/>
    <w:rsid w:val="00194B1F"/>
    <w:rsid w:val="004879F9"/>
    <w:rsid w:val="0074200A"/>
    <w:rsid w:val="00893360"/>
    <w:rsid w:val="00A33434"/>
    <w:rsid w:val="00BE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4A083"/>
  <w15:chartTrackingRefBased/>
  <w15:docId w15:val="{8459B5F5-36AE-4A95-8CE8-15EC2859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643</Words>
  <Characters>644</Characters>
  <Application>Microsoft Office Word</Application>
  <DocSecurity>0</DocSecurity>
  <Lines>644</Lines>
  <Paragraphs>643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Branch Staton</dc:creator>
  <cp:keywords/>
  <dc:description/>
  <cp:lastModifiedBy>Branch Staton</cp:lastModifiedBy>
  <cp:revision>2</cp:revision>
  <dcterms:created xsi:type="dcterms:W3CDTF">2023-01-13T09:44:00Z</dcterms:created>
  <dcterms:modified xsi:type="dcterms:W3CDTF">2023-01-13T09:46:00Z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9a7b89ffdb1f83357eef29d05cd7de390711a8f10db089e0375b7ba3c1498966</vt:lpwstr>
  </property>
</Properties>
</file>